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Счастливая 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Беззаботны и свободны,
          <w:br/>
           Мы собрались у огня.
          <w:br/>
           Дружба полночью холодной
          <w:br/>
           Вас пригрела и меня.
          <w:br/>
          <w:br/>
          С каждым часом веселее
          <w:br/>
           И дружнее тесный круг.
          <w:br/>
           А когда мы захмелеем,
          <w:br/>
           Нам опорой будет друг.
          <w:br/>
          <w:br/>
          День и ночь трясется скряга
          <w:br/>
           Над заветным сундуком,
          <w:br/>
           И не знает он, бедняга,
          <w:br/>
           Что с весельем незнаком.
          <w:br/>
          <w:br/>
          В шелк и мех одет вельможа,
          <w:br/>
           Но куда он нас бедней!
          <w:br/>
           Даже совесть он не может,
          <w:br/>
           Не солгав, назвать своей.
          <w:br/>
          <w:br/>
          Кубок огненный друг другу
          <w:br/>
           Мы всю ночь передаем.
          <w:br/>
           И, пустив его по кругу,
          <w:br/>
           Песню дружную поем.
          <w:br/>
          <w:br/>
          В крепкой дружбе — наша сила.
          <w:br/>
           Дружбе — слава и хвала.
          <w:br/>
           Дружба кубок освятила
          <w:br/>
           И сюда нас привела!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2022-04-21T20:45:26+03:00</dcterms:created>
  <dcterms:modified xsi:type="dcterms:W3CDTF">2022-04-21T20:45:26+03:00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