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найти не так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найти не так просто.
          <w:br/>
           Всем, распознать не дано
          <w:br/>
           Счастье без веса, без роста…
          <w:br/>
           В сердце весомо оно.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2022-04-23T11:27:05+03:00</dcterms:created>
  <dcterms:modified xsi:type="dcterms:W3CDTF">2022-04-23T11:27:05+03:00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