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Счёты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считаю втихомолку я,
          <w:br/>
          То опять на счётах щёлкаю.
          <w:br/>
          Если правильно считать,
          <w:br/>
          То всегда получишь пять!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2022-03-25T11:36:27+03:00</dcterms:created>
  <dcterms:modified xsi:type="dcterms:W3CDTF">2022-03-25T11:36:27+03:00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