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Сыплет небо порошею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Сыплет небо порошею
          <w:br/>
           На цветы, на зарю.
          <w:br/>
           «Помни только хорошее», —
          <w:br/>
           Я тебе говорю.
          <w:br/>
          <w:br/>
          Сыплет небо порошею,
          <w:br/>
           Все пути хороня.
          <w:br/>
           Помни только хорошее
          <w:br/>
           Про себя и меня.
          <w:br/>
          <w:br/>
          Сыплет небо порошею.
          <w:br/>
           Допиваем вино.
          <w:br/>
           Помни только хорошее
          <w:br/>
           Всё равно, всё равно.
          <w:br/>
          <w:br/>
          Время мчится непрошено,
          <w:br/>
           Мы уходим скорбя.
          <w:br/>
           Помни только хорошее,
          <w:br/>
           Заклинаю тебя.
          <w:br/>
          <w:br/>
          Помни только хорошее…
          <w:br/>
           Скрежеща и круша,
          <w:br/>
           Жизни мелкое крошево
          <w:br/>
           Перемелет душа.
          <w:br/>
          <w:br/>
          Не легко и не весело,
          <w:br/>
           Но, веленью верна,
          <w:br/>
           Жизни вязкое месиво
          <w:br/>
           Пересилит она.
          <w:br/>
          <w:br/>
          И омоется молодо,
          <w:br/>
           И останется в ней
          <w:br/>
           Только чистое золото
          <w:br/>
           Отсветившихся дней.
          <w:br/>
          <w:br/>
          Сыплет небо порошею,
          <w:br/>
           Затемняясь, рябя.
          <w:br/>
           Помню только хорошее
          <w:br/>
           Про себя и тебя.
          <w:br/>
          <w:br/>
          Сыплет небо порошею.
          <w:br/>
           Обнажается дно.
          <w:br/>
           Помню только хорошее,
          <w:br/>
           Дорогое одно.
          <w:br/>
          <w:br/>
          Сыплет небо порошею,
          <w:br/>
           Не дотянешь руки.
          <w:br/>
           Помню только хорошее
          <w:br/>
           Я всему вопреки.
          <w:br/>
          <w:br/>
          В снежной ветреной замяти
          <w:br/>
           Темнота, темнота.
          <w:br/>
           Остаёшься ты в памяти
          <w:br/>
           И светла, и чиста.
          <w:br/>
          <w:br/>
          Оглянусь на хорошую
          <w:br/>
           На последнем краю —
          <w:br/>
           Светишь в зарослях прошлого,
          <w:br/>
           Словно Ева в 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2022-04-25T08:58:52+03:00</dcterms:created>
  <dcterms:modified xsi:type="dcterms:W3CDTF">2022-04-25T08:58:52+03:00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