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 теперь театр для двоих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 теперь театр для двоих.
          <w:br/>
           Два лидера свои играют роли.
          <w:br/>
           Мы слушаем с надеждой
          <w:br/>
           Или с болью
          <w:br/>
           С экрана монологи их.
          <w:br/>
           А жизнь страны идет своим путем.
          <w:br/>
           Растим детей, надеемся и строим,
          <w:br/>
           По зависти кому-то ямы роем,
          <w:br/>
           И тут же воздаем хвалу героям,
          <w:br/>
           Едва страна покончила с огнем.
          <w:br/>
           Дай Бог, чтоб жизнь не обманул пиар.
          <w:br/>
           И все, что говорится нам с экрана,
          <w:br/>
           Не повторит заманчивость обмана,
          <w:br/>
           На что у власти есть особый дар.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2022-04-21T22:17:35+03:00</dcterms:created>
  <dcterms:modified xsi:type="dcterms:W3CDTF">2022-04-21T22:17:35+03:00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