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не зря мы вместе бедовали..."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не зря мы вместе бедовали,
          <w:br/>
          Даже без надежды раз вздохнуть.
          <w:br/>
          Присягнули — проголосовали
          <w:br/>
          И спокойно продолжают путь.
          <w:br/>
          <w:br/>
          Не за то, что чистой я осталась,
          <w:br/>
          Словно перед образом — свеча,
          <w:br/>
          Вместе с ними я в ногах валялась
          <w:br/>
          У кровавой куклы палача.
          <w:br/>
          <w:br/>
          Нет, и не под чуждым небосводом,
          <w:br/>
          И не под защитой чуждых крыл,
          <w:br/>
          Я была тогда с моим народом
          <w:br/>
          Там, где мой народ, к несчастью, был.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2021-11-11T15:51:49+03:00</dcterms:created>
  <dcterms:modified xsi:type="dcterms:W3CDTF">2021-11-11T15:51:49+03:00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