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Талисман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море вечно плещет
          <w:br/>
          На пустынные скалы,
          <w:br/>
          Где луна теплее блещет
          <w:br/>
          В сладкий час вечерней мглы,
          <w:br/>
          Где, в гаремах наслаждаясь,
          <w:br/>
          Дни проводит мусульман,
          <w:br/>
          Там волшебница, ласкаясь,
          <w:br/>
          Мне вручила талисман.
          <w:br/>
          <w:br/>
          И, ласкаясь, говорила:
          <w:br/>
          "Сохрани мой талисман:
          <w:br/>
          В нем таинственная сила!
          <w:br/>
          Он тебе любовью дан.
          <w:br/>
          От недуга, от могилы,
          <w:br/>
          В бурю, в грозный ураган,
          <w:br/>
          Головы твоей, мой милый,
          <w:br/>
          Не спасет мой талисман.
          <w:br/>
          <w:br/>
          И богатствами Востока
          <w:br/>
          Он тебя не одарит,
          <w:br/>
          И поклонников пророка
          <w:br/>
          Он тебе не покорит;
          <w:br/>
          И тебя на лоно друга,
          <w:br/>
          От печальных чуждых стран,
          <w:br/>
          В край родной на север с юга
          <w:br/>
          Не умчит мой талисман...
          <w:br/>
          <w:br/>
          Но когда коварны очи
          <w:br/>
          Очаруют вдруг тебя,
          <w:br/>
          Иль уста во мраке ночи
          <w:br/>
          Поцелуют не любя -
          <w:br/>
          Милый друг! от преступленья,
          <w:br/>
          От сердечных новых ран,
          <w:br/>
          От измены, от забвенья
          <w:br/>
          Сохранит мой талисман!"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2021-11-10T19:34:32+03:00</dcterms:created>
  <dcterms:modified xsi:type="dcterms:W3CDTF">2021-11-10T19:34:32+03:00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