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Тамара и Демон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этого Терека
          <w:br/>
                      в поэтах
          <w:br/>
                             истерика.
          <w:br/>
          Я Терек не видел.
          <w:br/>
                      Большая потерийка.
          <w:br/>
          Из омнибуса
          <w:br/>
                   вразвалку
          <w:br/>
          сошел,
          <w:br/>
              поплевывал
          <w:br/>
                      в Терек с берега,
          <w:br/>
          совал ему
          <w:br/>
                 в пену
          <w:br/>
                      палку.
          <w:br/>
          Чего же хорошего?
          <w:br/>
                     Полный развал!
          <w:br/>
          Шумит,
          <w:br/>
             как Есенин в участке.
          <w:br/>
          Как будто бы
          <w:br/>
                   Терек
          <w:br/>
                      сорганизовал,
          <w:br/>
          проездом в Боржом,
          <w:br/>
                         Луначарский.
          <w:br/>
          Хочу отвернуть
          <w:br/>
                   заносчивый нос
          <w:br/>
          и чувствую:
          <w:br/>
                стыну на грани я,
          <w:br/>
          овладевает
          <w:br/>
                   мною
          <w:br/>
                      гипноз,
          <w:br/>
          воды
          <w:br/>
             и пены играние.
          <w:br/>
          Вот башня,
          <w:br/>
                револьвером
          <w:br/>
                      небу к виску,
          <w:br/>
          разит
          <w:br/>
             красотою нетроганой.
          <w:br/>
          Поди
          <w:br/>
             подчини ее
          <w:br/>
                   преду искусств —
          <w:br/>
          Петру Семенычу
          <w:br/>
                      Когану.
          <w:br/>
          Стою,
          <w:br/>
             и злоба взяла меня,
          <w:br/>
          что эту
          <w:br/>
             дикость и выступы
          <w:br/>
          с такой бездарностью
          <w:br/>
                              я
          <w:br/>
                               променял
          <w:br/>
          на славу,
          <w:br/>
                рецензии,
          <w:br/>
                      диспуты.
          <w:br/>
          Мне место
          <w:br/>
                не в «Красных нивах»,
          <w:br/>
                                  а здесь,
          <w:br/>
          и не построчно,
          <w:br/>
                      а даром
          <w:br/>
          реветь
          <w:br/>
             стараться в голос во весь,
          <w:br/>
          срывая
          <w:br/>
             струны гитарам.
          <w:br/>
          Я знаю мой голос:
          <w:br/>
                      паршивый тон,
          <w:br/>
          но страшен
          <w:br/>
                силою ярой.
          <w:br/>
          Кто видывал,
          <w:br/>
                   не усомнится,
          <w:br/>
                               что
          <w:br/>
          я
          <w:br/>
           был бы услышан Тамарой.
          <w:br/>
          Царица крепится,
          <w:br/>
                      взвинчена хоть,
          <w:br/>
          величественно
          <w:br/>
                   делает пальчиком.
          <w:br/>
          Но я ей
          <w:br/>
                сразу:
          <w:br/>
                   — А мне начхать,
          <w:br/>
          царица вы
          <w:br/>
                   или прачка!
          <w:br/>
          Тем более
          <w:br/>
                с песен —
          <w:br/>
                      какой гонорар?!
          <w:br/>
          А стирка —
          <w:br/>
                   в семью копейка.
          <w:br/>
          А даром
          <w:br/>
             немного дарит гора:
          <w:br/>
          лишь воду —
          <w:br/>
                   поди
          <w:br/>
                      попей-ка!—
          <w:br/>
          Взъярилась царица,
          <w:br/>
                      к кинжалу рука.
          <w:br/>
          Козой,
          <w:br/>
             из берданки ударенной.
          <w:br/>
          Но я ей
          <w:br/>
                по-своему,
          <w:br/>
                        вы ж знаете как —
          <w:br/>
          под ручку...
          <w:br/>
                любезно...
          <w:br/>
                      — Сударыня!
          <w:br/>
          Чего кипятитесь,
          <w:br/>
                      как паровоз?
          <w:br/>
          Мы
          <w:br/>
            общей лирики лента.
          <w:br/>
          Я знаю давно вас,
          <w:br/>
                         мне
          <w:br/>
                           много про вас
          <w:br/>
          говаривал
          <w:br/>
                некий 
          <a href="/lermontov" target="_blank">Лермонтов</a>
          .
          <w:br/>
          Он клялся,
          <w:br/>
                что страстью
          <w:br/>
                         и равных нет...
          <w:br/>
          Таким мне
          <w:br/>
                мерещился образ твой.
          <w:br/>
          Любви я заждался,
          <w:br/>
                        мне 30 лет.
          <w:br/>
          Полюбим друг друга.
          <w:br/>
                          Попросту.
          <w:br/>
          Да так,
          <w:br/>
              чтоб скала
          <w:br/>
                      распостелилась в пух.
          <w:br/>
          От черта скраду
          <w:br/>
                      и от бога я!
          <w:br/>
          Ну что тебе Демон?
          <w:br/>
                        Фантазия!
          <w:br/>
                                Дух!
          <w:br/>
          К тому ж староват —
          <w:br/>
                            мифология.
          <w:br/>
          Не кинь меня в пропасть,
          <w:br/>
                            будь добра.
          <w:br/>
          От этой ли
          <w:br/>
                струшу боли я?
          <w:br/>
          Мне
          <w:br/>
            даже
          <w:br/>
                пиджак не жаль ободрать,
          <w:br/>
          а грудь и бока —
          <w:br/>
                      тем более.
          <w:br/>
          Отсюда
          <w:br/>
                дашь
          <w:br/>
                   хороший удар —
          <w:br/>
          и в Терек
          <w:br/>
                замертво треснется.
          <w:br/>
          В Москве
          <w:br/>
               больнее спускают...
          <w:br/>
                                  куда!
          <w:br/>
          ступеньки считаешь —
          <w:br/>
                            лестница.
          <w:br/>
          Я кончил,
          <w:br/>
                и дело мое сторона.
          <w:br/>
          И пусть,
          <w:br/>
                озверев от помарок,
          <w:br/>
          про это
          <w:br/>
                пишет себе Пастернак.
          <w:br/>
          А мы...
          <w:br/>
                соглашайся, Тамара!
          <w:br/>
          История дальше
          <w:br/>
                  уже не для книг.
          <w:br/>
          Я скромный,
          <w:br/>
                    и я
          <w:br/>
                      бастую.
          <w:br/>
          Сам Демон слетел,
          <w:br/>
                      подслушал,
          <w:br/>
                             и сник,
          <w:br/>
          и скрылся,
          <w:br/>
                смердя
          <w:br/>
                      впустую.
          <w:br/>
          К нам Лермонтов сходит,
          <w:br/>
                            презрев времена.
          <w:br/>
          Сияет —
          <w:br/>
                «Счастливая парочка!»
          <w:br/>
          Люблю я гостей.
          <w:br/>
                      Бутылку вина!
          <w:br/>
          Налей гусару, Тамарочка!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2021-11-10T16:16:35+03:00</dcterms:created>
  <dcterms:modified xsi:type="dcterms:W3CDTF">2021-11-10T16:16:35+03:00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