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Твердят, будто пьяницы в ад угодят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Твердят, будто пьяницы в ад угодят.
          <w:br/>
           Всё вздор! Кабы пьющих отправили в ад
          <w:br/>
           Да всех женолюбов туда же им вслед,
          <w:br/>
           Пустым, как ладонь, стал бы райский ваш сад.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2022-04-22T07:24:27+03:00</dcterms:created>
  <dcterms:modified xsi:type="dcterms:W3CDTF">2022-04-22T07:24:27+03:00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