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вечно, неизменно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вечно, неизменно,
          <w:br/>
          Пока дышать я буду;
          <w:br/>
          Усну ль я под землей —
          <w:br/>
          Взлечу к твоей одежде
          <w:br/>
          Я пылью гробовой.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2022-03-19T06:40:50+03:00</dcterms:created>
  <dcterms:modified xsi:type="dcterms:W3CDTF">2022-03-19T06:40:50+03:00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