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слеза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слеза катилась за слезой,
          <w:br/>
           Твоя душа сжималась молодая,
          <w:br/>
           Внимая речи лживой и чужой…
          <w:br/>
           И я в тот миг не мог упасть, рыдая,
          <w:br/>
           Перед тобой!
          <w:br/>
          <w:br/>
          Твоя слеза проникла в сердце мне,
          <w:br/>
           И все, что было горького, больного
          <w:br/>
           Запрятано в сердечной глубине,-
          <w:br/>
           Под этою слезою всплыло снова,
          <w:br/>
           Как в страшном сне!
          <w:br/>
          <w:br/>
          Не в первый раз сбирается гроза,
          <w:br/>
           И страха перед ней душа не знала!
          <w:br/>
           Теперь дрожу я… Робкие глаза
          <w:br/>
           Глядят куда-то вдаль… куда упала
          <w:br/>
           Твоя слеза!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2022-04-22T18:16:56+03:00</dcterms:created>
  <dcterms:modified xsi:type="dcterms:W3CDTF">2022-04-22T18:16:56+03:00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