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"Тебе одной плету венок..."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одной плету венок,
          <w:br/>
          Цветами сыплю стежку серую.
          <w:br/>
          О Русь, покойный уголок,
          <w:br/>
          Тебя люблю, тебе и верую.
          <w:br/>
          Гляжу в простор твоих полей,
          <w:br/>
          Ты вся - далекая и близкая.
          <w:br/>
          Сродни мне посвист журавлей
          <w:br/>
          И не чужда тропинка склизкая.
          <w:br/>
          Цветет болотная купель,
          <w:br/>
          Куга зовет к вечерне длительной,
          <w:br/>
          И по кустам звенит капель
          <w:br/>
          Росы холодной и целительной.
          <w:br/>
          И хоть сгоняет твой туман
          <w:br/>
          Поток ветров, крылато дующих,
          <w:br/>
          Но вся ты - смирна и ливан
          <w:br/>
          Волхвов, потайственно волхвующих.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2021-11-11T06:23:58+03:00</dcterms:created>
  <dcterms:modified xsi:type="dcterms:W3CDTF">2021-11-11T06:23:58+03:00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