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рельсам бежала людская тень,
          <w:br/>
           Ее перерезала тень трамвая.
          <w:br/>
           Одна прокатилась в гремящий день,
          <w:br/>
           Другая опять побежала — живая.
          <w:br/>
           Ах, как хорошо в мире у теней.
          <w:br/>
           В мире у людей умирают больней.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2022-04-24T09:21:06+03:00</dcterms:created>
  <dcterms:modified xsi:type="dcterms:W3CDTF">2022-04-24T09:21:06+03:00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