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Гамлета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 Гамлета. Прохожий без пальто.
          <w:br/>
           Вороны спят в садах голубоватых.
          <w:br/>
           И отдаленный слышится свисток,
          <w:br/>
           Вороны с веток отряхают вату.
          <w:br/>
          <w:br/>
          Пойти гулять. Погладить снег рукой.
          <w:br/>
           Уехать на трамвае с остальными.
          <w:br/>
           Заснуть в кафе. В вине найти покой.
          <w:br/>
           В кинематографе уйти в миры иные.
          <w:br/>
          <w:br/>
          Но каково бродягам в этот час?
          <w:br/>
           Христос, конечно, в Армии Спасения.
          <w:br/>
           Снижался день, он бесконечно чах,
          <w:br/>
           Все было тихо в ночь на воскресенье.
          <w:br/>
          <w:br/>
          По непорочной белизне следы
          <w:br/>
           Бегут вперед и вдруг назад навстречу.
          <w:br/>
           Куда он шел, спасаясь от беды?
          <w:br/>
           И вдруг решил, что поздно и далече.
          <w:br/>
          <w:br/>
          Вот отпечаток рук. Вот снегу ком.
          <w:br/>
           Все сгинули. Все ветер заметает,
          <w:br/>
           Все заперто. Молчит господский дом
          <w:br/>
           Там в роскоши, всю ночь больной читает.
          <w:br/>
          <w:br/>
          Все спуталось и утомляет шрифт.
          <w:br/>
           Как медленно ползут часы и сроки.
          <w:br/>
           Однообразно поднимаясь, лифт
          <w:br/>
           Поет, скуля. Как скучно одиноким.
          <w:br/>
          <w:br/>
          Звенит трамвай. Никто не замечает.
          <w:br/>
           Все исчезало, таяло, кружилось,
          <w:br/>
           Лицо людей с улыбкой снег встречает —
          <w:br/>
           Как им легко и тихо становилось.
          <w:br/>
          <w:br/>
          А смерть его сидит напротив в кресле
          <w:br/>
           И, улыбаясь, стены озирает.
          <w:br/>
           Уж ей давно известны эти песни;
          <w:br/>
           Она газету смятую читает.
          <w:br/>
          <w:br/>
          Известно ей, лишь только жар спадет
          <w:br/>
           Забудет все, и вдруг удар из мрака
          <w:br/>
           Снег в комнату и посиневший рот,
          <w:br/>
           Как мне понять? — Тебе довольно страха.
          <w:br/>
          <w:br/>
          Когда спадает жар и день встает,
          <w:br/>
           Прощай пока. Наутро снег растает,
          <w:br/>
           С письмом веселый почтальон придет.
          <w:br/>
           Как быстро боль воскресший забывает.
          <w:br/>
          <w:br/>
          Не ведая живет и вдруг врасплох…
          <w:br/>
           Погаснет лампа, распахнутся окна.
          <w:br/>
           — Дай мне подумать, я устал, я плох.
          <w:br/>
           — Не время думать. Время забывает.
          <w:br/>
          <w:br/>
          А бедный нищий постоянно видит
          <w:br/>
           Перед собою снег и мокрый камень
          <w:br/>
           Он фонари в тумане ненавидит.
          <w:br/>
           Его, мой друг, не обмануть стихами.
          <w:br/>
          <w:br/>
          Он песенку поет под барабан.
          <w:br/>
           В мундире синем. — Господи помилуй!
          <w:br/>
           Ты дал мне боль Своих ужасных ран.
          <w:br/>
           Ты мне понятен. Ты мне близок, милый,
          <w:br/>
          <w:br/>
          Я ем Твой хлеб, Ты пьешь мой чай в углу
          <w:br/>
           В печи поет огонь. Смежая очи,
          <w:br/>
           Осел и вол на каменном полу
          <w:br/>
           Читают книгу на исходе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2022-04-22T17:52:55+03:00</dcterms:created>
  <dcterms:modified xsi:type="dcterms:W3CDTF">2022-04-22T17:52:55+03:00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