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Теперь-то уж плакать нечего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Теперь-то уж плакать нечего,
          <w:br/>
           С усмешкой гляжу назад,
          <w:br/>
           Как шел я однажды к вечеру
          <w:br/>
           В притихший вечерний сад.
          <w:br/>
          <w:br/>
          Деревья стояли сонные,
          <w:br/>
           Закатные, все в огне.
          <w:br/>
           Неважно зачем, не помню я,
          <w:br/>
           Но нужен был прутик мне.
          <w:br/>
          <w:br/>
          Ребенок я был, а нуте-ка
          <w:br/>
           Возьмите с ребенка спрос!
          <w:br/>
           И вот подошел я к прутику,
          <w:br/>
           Который так прямо рос.
          <w:br/>
          <w:br/>
          Стоял он один, беспомощен,
          <w:br/>
           Под взглядом моим застыл.
          <w:br/>
           Я был для него чудовищем.
          <w:br/>
           Убийцей зловещим был.
          <w:br/>
          <w:br/>
          А сад то вечерней сыростью,
          <w:br/>
           То легким теплом дышал.
          <w:br/>
           Не знал я, что может вырасти
          <w:br/>
           Из этого малыша.
          <w:br/>
          <w:br/>
          Взял я отцовы ножницы,
          <w:br/>
           К земле я его пригнул
          <w:br/>
           И по зеленой кожице
          <w:br/>
           Лезвием саданул.
          <w:br/>
          <w:br/>
          Стали листочки дряблыми,
          <w:br/>
           Умерли, не помочь…
          <w:br/>
           А мне,
          <w:br/>
           Мне приснилась яблоня
          <w:br/>
           В ту же, пожалуй, ночь.
          <w:br/>
          <w:br/>
          Ветви печально свесила,
          <w:br/>
           Снега и то белей!
          <w:br/>
           Пчелы летают весело,
          <w:br/>
           Только не к ней, не к ней!
          <w:br/>
          <w:br/>
          Что я с тех пор ни делаю,
          <w:br/>
           Каждый год по весне
          <w:br/>
           Яблоня белая-белая
          <w:br/>
           Ходит ко мне во сне!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2022-04-28T14:46:44+03:00</dcterms:created>
  <dcterms:modified xsi:type="dcterms:W3CDTF">2022-04-28T14:46:44+03:00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