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все чаще чувствую 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все чаще чувствую усталость,
          <w:br/>
          все реже говорю о ней теперь,
          <w:br/>
          о, помыслов души моей кустарность,
          <w:br/>
          веселая и теплая артель.
          <w:br/>
          <w:br/>
          Каких ты птиц себе изобретаешь,
          <w:br/>
          кому их даришь или продаешь,
          <w:br/>
          и в современных гнездах обитаешь,
          <w:br/>
          и современным голосом поешь?
          <w:br/>
          <w:br/>
          Вернись, душа, и перышко мне вынь!
          <w:br/>
          Пускай о славе радио споет нам.
          <w:br/>
          Скажи, душа, как выглядела жизнь,
          <w:br/>
          как выглядела с птичьего полета?
          <w:br/>
          <w:br/>
          Покуда снег, как из небытия,
          <w:br/>
          кружит по незатейливым карнизам,
          <w:br/>
          рисуй о смерти, улица моя,
          <w:br/>
          а ты, о птица, вскрикивай о жизни.
          <w:br/>
          <w:br/>
          Вот я иду, а где-то ты летишь,
          <w:br/>
          уже не слыша сетований наших,
          <w:br/>
          вот я живу, а где-то ты кричишь
          <w:br/>
          и крыльями взволнованными машешь.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2022-03-17T22:10:28+03:00</dcterms:created>
  <dcterms:modified xsi:type="dcterms:W3CDTF">2022-03-17T22:10:28+03:00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