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 я понял,  Понял все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я понял. Понял все я.
          <w:br/>
           Ах, уж не мальчик я давно.
          <w:br/>
           Среди исканий, без покоя
          <w:br/>
           Любить поэту не дано!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2022-04-23T14:35:46+03:00</dcterms:created>
  <dcterms:modified xsi:type="dcterms:W3CDTF">2022-04-23T14:35:46+03:00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