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Теперь я уезжаю из Москвы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Теперь я уезжаю из Москвы.
          <w:br/>
          Ну, Бог с тобой, нескромное мученье.
          <w:br/>
          Так вот они как выглядят, увы,
          <w:br/>
          любимые столетия мишени.
          <w:br/>
          <w:br/>
          Ну что ж, стреляй по перемене мест,
          <w:br/>
          и салютуй реальностям небурным,
          <w:br/>
          хотя бы это просто переезд
          <w:br/>
          от сумрака Москвы до Петербурга.
          <w:br/>
          <w:br/>
          Стреляй по жизни, равная судьба,
          <w:br/>
          о, даже приблизительно не целься.
          <w:br/>
          Вся жизнь моя — неловкая стрельба
          <w:br/>
          по образам политики и секса.
          <w:br/>
          <w:br/>
          Все кажется, что снова возвратим
          <w:br/>
          бесплодность этих выстрелов бесплатных,
          <w:br/>
          как некий приз тебе, Москва, о, тир —
          <w:br/>
          все мельницы, танцоры, дипломаты.
          <w:br/>
          <w:br/>
          Теперь я уезжаю из Москвы,
          <w:br/>
          с пустым кафе расплачиваюсь щедро.
          <w:br/>
          Так вот оно, подумаете вы,
          <w:br/>
          бесславие в одеже разобщенья.
          <w:br/>
          <w:br/>
          А впрочем, не подумаете, нет.
          <w:br/>
          Зачем кружил вам облик мой случайный?
          <w:br/>
          Но одиноких странствований свет
          <w:br/>
          тем легче, чем их логика печальней.
          <w:br/>
          <w:br/>
          Живи, живи, и делайся другим,
          <w:br/>
          и, слабые дома сооружая,
          <w:br/>
          живи, по временам переезжая,
          <w:br/>
          и скупо дорожи недорогим.
          <w:br/>
          _________________
          <w:br/>
          * Текст приводится по СИП.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2022-03-20T20:28:44+03:00</dcterms:created>
  <dcterms:modified xsi:type="dcterms:W3CDTF">2022-03-20T20:28:44+03:00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