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Теплый день весенний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Теплый день весенний.
          <w:br/>
           Солнышко блестит,
          <w:br/>
           Птичка, заливаясь,
          <w:br/>
           В поле всех манит.
          <w:br/>
          <w:br/>
          Улицы, бульвары
          <w:br/>
           Запрудил народ,
          <w:br/>
           Пестрыми толпами
          <w:br/>
           За город идет.
          <w:br/>
          <w:br/>
          Праздничные лица
          <w:br/>
           Радостно глядят;
          <w:br/>
           Редко, редко встретишь
          <w:br/>
           Невеселый взгляд.
          <w:br/>
          <w:br/>
          Славно всем живется,
          <w:br/>
           Так легко, что нет
          <w:br/>
           У толпы нарядной
          <w:br/>
           Ни забот, ни бед.
          <w:br/>
          <w:br/>
          Только мне с тоскою
          <w:br/>
           Справиться невмочь,
          <w:br/>
           Как ее прогнать я
          <w:br/>
           Ни стараюсь прочь.
          <w:br/>
          <w:br/>
          Где б я ни был — всюду
          <w:br/>
           Шепчет мне она:
          <w:br/>
           «А твоя навеки
          <w:br/>
           Отцвела весна!»
          <w:br/>
          <w:br/>
          Зашумит ли в роще
          <w:br/>
           Яркая листва,
          <w:br/>
           Мне и в этом шуме
          <w:br/>
           Слышатся слова:
          <w:br/>
          <w:br/>
          «Нечего от жизни
          <w:br/>
           Ждать тебе. Твой путь
          <w:br/>
           Пройден, — не пора ли
          <w:br/>
           Навсегда уснуть?
          <w:br/>
          <w:br/>
          И когда сойдешь ты
          <w:br/>
           В землю — над тобой
          <w:br/>
           Зеленеть мы будем
          <w:br/>
           Каждою весной!»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2022-04-22T12:12:59+03:00</dcterms:created>
  <dcterms:modified xsi:type="dcterms:W3CDTF">2022-04-22T12:12:59+03:00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