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Тигр в зоопарке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Ромбическая лепка мускула
          <w:br/>
           И бронза — дьявол или идол,
          <w:br/>
           И глаза острого и узкого
          <w:br/>
           Неповторимая обида.
          <w:br/>
           Древней Китая или Греции,
          <w:br/>
           Древней искусства и эротики,
          <w:br/>
           Такая бешеная грация
          <w:br/>
           В неповторимом повороте.
          <w:br/>
           Когда, сопя и чертыхаясь,
          <w:br/>
           Бог тварей в мир пустил бездонный,
          <w:br/>
           Он сам создал себя из хаоса,
          <w:br/>
           Минуя божии ладони.
          <w:br/>
           Но человек — созданье божие —
          <w:br/>
           Пустое отраженье бога
          <w:br/>
           Свалил на землю и стреножил,
          <w:br/>
           Рукой уверенно потрогал.
          <w:br/>
           Какой вольнолюбивой яростью
          <w:br/>
           Его бросает в стены ящика,
          <w:br/>
           Как никнет он, как жалко старится
          <w:br/>
           При виде сторожа кормящего,
          <w:br/>
           Как в нем неповторимо спаяны
          <w:br/>
           Густая ярость с примиренностью.
          <w:br/>
           Он низведенный и охаянный,
          <w:br/>
           Но бог по древней одаренности.
          <w:br/>
           Мы вышли. Вечер был соломенный,
          <w:br/>
           Ты шел уверенным прохожим,
          <w:br/>
           Но было что-то в жесте сломанном
          <w:br/>
           На тигра пленного похожим.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2022-04-22T00:36:11+03:00</dcterms:created>
  <dcterms:modified xsi:type="dcterms:W3CDTF">2022-04-22T00:36:11+03:00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