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"Тихий ветер. Вечер сине-хмурый..."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Тихий ветер. Вечер сине-хмурый.
          <w:br/>
          Я смотрю широкими глазами.
          <w:br/>
          В Персии такие ж точно куры,
          <w:br/>
          Как у нас в соломенной Рязани.
          <w:br/>
          <w:br/>
          Тот же месяц, только чуть пошире,
          <w:br/>
          Чуть желтее и с другого края.
          <w:br/>
          Мы с тобою любим в этом мире
          <w:br/>
          Одинаково со всеми, дорогая.
          <w:br/>
          <w:br/>
          Ночи теплые,— не в воле я, не в силах,
          <w:br/>
          Не могу не прославлять, не петь их.
          <w:br/>
          Так же девушки здесь обнимают милых
          <w:br/>
          До вторых до петухов, до третьих.
          <w:br/>
          <w:br/>
          Ах, любовь! Она ведь всем знакома,
          <w:br/>
          Это чувство знают даже кошки,
          <w:br/>
          Только я с отчизной и без дома
          <w:br/>
          От нее сбираю скромно крошки.
          <w:br/>
          <w:br/>
          Счастья нет. Но горевать не буду —
          <w:br/>
          Есть везде родные сердцу куры,
          <w:br/>
          Для меня рассеяны повсюду
          <w:br/>
          Молодые чувственные дуры.
          <w:br/>
          <w:br/>
          С ними я все радости приемлю
          <w:br/>
          И для них лишь говорю стихами:
          <w:br/>
          Оттого, знать, люди любят землю,
          <w:br/>
          Что она пропахла петухами.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2021-11-10T13:48:08+03:00</dcterms:created>
  <dcterms:modified xsi:type="dcterms:W3CDTF">2021-11-10T13:48:08+03:00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