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Тихий свет отбросив вверх, на потолок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Тихий свет отбросив вверх, на потолок,
          <w:br/>
          Желтыми воронками зажглася люстра.
          <w:br/>
          Разговор запаужен, но льется быстро.
          <w:br/>
          Лишь один мечтатель смотрит в потолок,
          <w:br/>
          Бороды седой вперед поставив клок.
          <w:br/>
          В комнате духами пахнет слишком пестро.
          <w:br/>
          Желтый свет бросает вверх, на потолок,
          <w:br/>
          На цепях раздвинутых повиснув, люстра.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2022-03-18T14:29:46+03:00</dcterms:created>
  <dcterms:modified xsi:type="dcterms:W3CDTF">2022-03-18T14:29:46+03:00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