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"То было раннею весной..."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было раннею весной,
          <w:br/>
             Трава едва всходила,
          <w:br/>
          Ручьи текли, не парил зной,
          <w:br/>
             И зелень рощ сквозила;
          <w:br/>
          <w:br/>
          Труба пастушья поутру
          <w:br/>
             Еще не пела звонко,
          <w:br/>
          И в завитках еще в бору
          <w:br/>
             Был папоротник тонкий.
          <w:br/>
          <w:br/>
          То было раннею весной,
          <w:br/>
             В тени берез то было,
          <w:br/>
          Когда с улыбкой предо мной
          <w:br/>
             Ты очи опустила.
          <w:br/>
          <w:br/>
          То на любовь мою в ответ
          <w:br/>
             Ты опустила вежды -
          <w:br/>
          О жизнь! о лес! о солнца свет!
          <w:br/>
             О юность! о надежды!
          <w:br/>
          <w:br/>
          И плакал я перед тобой,
          <w:br/>
             На лик твой глядя милый,-
          <w:br/>
          Tо было раннею весной,
          <w:br/>
             В тени берез то было!
          <w:br/>
          <w:br/>
          То было в утро наших лет -
          <w:br/>
             О счастие! о слезы!
          <w:br/>
          О лес! о жизнь! о солнца свет!
          <w:br/>
             О свежий дух березы!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2021-11-11T06:38:47+03:00</dcterms:created>
  <dcterms:modified xsi:type="dcterms:W3CDTF">2021-11-11T06:38:47+03:00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