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древний лес. Дуб мощный своенравно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древний лес. Дуб мощный своенравно
          <w:br/>
          Над суком сук кривит в кудрях ветвей;
          <w:br/>
          Клен, сока полн, восходит к небу плавно
          <w:br/>
          И, чист, играет ношею своей.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2022-03-20T10:34:55+03:00</dcterms:created>
  <dcterms:modified xsi:type="dcterms:W3CDTF">2022-03-20T10:34:55+03:00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