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Товарищу То Хыу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…который перевел «Жди меня»…
          <w:br/>
          <w:br/>
          Я знаю, здесь мои стихи живут
          <w:br/>
          В прекрасном Вашем переводе.
          <w:br/>
          И будут жить, покуда жены ждут
          <w:br/>
          Тех, кто в походе.
          <w:br/>
          Уж четверть века пушки бьют и бьют!
          <w:br/>
          И вдовы на могилы ходят,
          <w:br/>
          И, ждя живых, мои стихи живут
          <w:br/>
          В прекрасном Вашем переводе.
          <w:br/>
          Скорей бы наступил тот год
          <w:br/>
          На длительном пути к свободе,
          <w:br/>
          Когда стихи, как люди, свой поход
          <w:br/>
          Закончат в Вашем переводе.
          <w:br/>
          Пусть в этот день, когда уже не ждут
          <w:br/>
          С войны людей и — тишина в природе,
          <w:br/>
          Мои стихи, легко вздохнув, умрут
          <w:br/>
          В прекрасном Вашем переводе.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2022-03-19T08:12:05+03:00</dcterms:created>
  <dcterms:modified xsi:type="dcterms:W3CDTF">2022-03-19T08:12:05+03:00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