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Толстому (Американец и цыган)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Американец и цыган,
          <w:br/>
           На свете нравственном загадка,
          <w:br/>
           Которого, как лихорадка,
          <w:br/>
           Мятежных склонностей дурман
          <w:br/>
           Или страстей кипящих схватка
          <w:br/>
           Всегда из края мечет в край,
          <w:br/>
           Из рая в ад, из ада в ран!
          <w:br/>
           Которого душа есть пламень,
          <w:br/>
           А ум — холодный эгоист;
          <w:br/>
           Под бурей рока — твердый камень!
          <w:br/>
           В волненье страсти — легкий лист!
          <w:br/>
           Куда ж меня нелегкий тащит
          <w:br/>
           И мой раздутый стих таращит,
          <w:br/>
           Как стих того торговца од,
          <w:br/>
           Который на осьмушку смысла
          <w:br/>
           Пуд слов с прибавкой выдает?
          <w:br/>
           Здесь муза брода не найдет:
          <w:br/>
           Она над бездною повисла.
          <w:br/>
           Как ей спуститься без хлопот
          <w:br/>
           И как, не дав толчка рассудку
          <w:br/>
           И не споткнувшись на пути,
          <w:br/>
           От нравственных стихов сойти
          <w:br/>
           Прямой дорогою к желудку?
          <w:br/>
           Но, впрочем, я слыхал не раз,
          <w:br/>
           Что наш желудок — чувств властитель
          <w:br/>
           И помышлений всех запас.
          <w:br/>
           Поэт, политик, победитель —
          <w:br/>
           Все от него успеха ждут:
          <w:br/>
           Судьба народов им решится;
          <w:br/>
           В желудке пища не сварится —
          <w:br/>
           И не созреет славный труд;
          <w:br/>
           Министр объелся: сквозь дремоту
          <w:br/>
           Секретаря прочел работу —
          <w:br/>
           И гибель царства подписал.
          <w:br/>
           Тот натощак бессмертья ищет,
          <w:br/>
           Но он за драмой в зубы свищет —
          <w:br/>
           И свет поэта освистал.
          <w:br/>
           К тому же любопытным ухом
          <w:br/>
           Умеешь всем речам внимать;
          <w:br/>
           И если возвышенным духом
          <w:br/>
           Подчас ты унижаешь знать,
          <w:br/>
           Зато ты граф природный брюхом
          <w:br/>
           И всем сиятельным под стать!
          <w:br/>
           Ты знаешь цену Кондильяку,
          <w:br/>
           В Вольтере любишь шуток дар
          <w:br/>
           И платишь сердцем дань Жан-Жаку,
          <w:br/>
           Но хуже ль лучших наших бар
          <w:br/>
           Ценить умеешь кулебяку
          <w:br/>
           И жирной стерляди развар?
          <w:br/>
           Ну, слава богу! Пусть с дороги
          <w:br/>
           Стихомаранья лютый бес
          <w:br/>
           Кидал меня то в ров, то в лес,
          <w:br/>
           Но я, хоть поизбивши ноги,
          <w:br/>
           До цели наконец долез.
          <w:br/>
           О кухне речь — о знаменитый
          <w:br/>
           Обжор властитель, друг и бог!
          <w:br/>
           О, если, сочный и упитый,
          <w:br/>
           Достойным быть мой стих бы мог
          <w:br/>
           Твоей щедроты плодовитой!
          <w:br/>
           Приправь и разогрей мой слог,
          <w:br/>
           Пусть будет он, тебе угодный,
          <w:br/>
           Душист, как с трюфлями пирог,
          <w:br/>
           И вкусен, как каплун дородный!
          <w:br/>
           Прочь Феб! и двор его голодный!
          <w:br/>
           Я не прошу себе венка:
          <w:br/>
           Меня не взманит лавр бесплодный!
          <w:br/>
           Слепого случая рука
          <w:br/>
           Пусть ставит на показ народный
          <w:br/>
           Зажиточного дурака —
          <w:br/>
           Проситься в дураки не буду!
          <w:br/>
           Я не прошусь закинуть уду
          <w:br/>
           В колодезь к истине сухой:
          <w:br/>
           Ложь лучше истины иной!
          <w:br/>
           Я не прошу у благодати
          <w:br/>
           Втереть меня к библейской знати
          <w:br/>
           И по кресту вести к крестам, {*}
          <w:br/>
           Ни ко двору, ни к небесам.
          <w:br/>
           Просить себе того-другого
          <w:br/>
           С поклонами я не спешу:
          <w:br/>
           Мне нужен повар — от Толстого
          <w:br/>
           Я только повару прошу!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2022-04-24T05:46:15+03:00</dcterms:created>
  <dcterms:modified xsi:type="dcterms:W3CDTF">2022-04-24T05:46:15+03:00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