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русский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русский, знавший с детства
          <w:br/>
          Тяжесть вечной духоты,
          <w:br/>
          С жизнью взявший, как наследство,
          <w:br/>
          Дедов страстные мечты;
          <w:br/>
          <w:br/>
          Тот, кто выпил полной чашей
          <w:br/>
          Нашей прошлой правды муть,—
          <w:br/>
          Без притворства может к нашей
          <w:br/>
          Новой вольности примкнуть!
          <w:br/>
          <w:br/>
          Мы пугаем. Да, мы — дики,
          <w:br/>
          Тесан грубо наш народ;
          <w:br/>
          Ведь века над ним владыки
          <w:br/>
          Простирали тяжкий гнет,—
          <w:br/>
          <w:br/>
          Выполняя труд тяжелый,
          <w:br/>
          Загнан, голоден и наг,
          <w:br/>
          Он не знал дороги в школы,
          <w:br/>
          Он был чужд вселенских благ;
          <w:br/>
          <w:br/>
          Просвещенья ключ целебный
          <w:br/>
          Скрыв, бросали нам цари
          <w:br/>
          Лишь хоругви, лишь молебны,
          <w:br/>
          В пестрых красках алтари!
          <w:br/>
          <w:br/>
          И когда в толпе шумливой,
          <w:br/>
          Слышишь брань и буйный крик,—
          <w:br/>
          Вникни думой терпеливой
          <w:br/>
          В новый, пламенный язык.
          <w:br/>
          <w:br/>
          Ты расслышишь в нем, что прежде
          <w:br/>
          Не звучало нам вовек:
          <w:br/>
          В нем теперь — простор надежде,
          <w:br/>
          В нем — свободный человек.
          <w:br/>
          <w:br/>
          Чьи-то цепи где-то пали,
          <w:br/>
          Что-то взято навсегда,
          <w:br/>
          Люди новые восстали
          <w:br/>
          Здесь, в республике труда.
          <w:br/>
          <w:br/>
          Полюби ж в толпе вседневный
          <w:br/>
          Шум ее, и гул, и гам,—
          <w:br/>
          Даже грубый, даже гневный,
          <w:br/>
          Даже с бранью пополам!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2021-11-10T16:07:24+03:00</dcterms:created>
  <dcterms:modified xsi:type="dcterms:W3CDTF">2021-11-10T16:07:24+03:00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