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Вам, семейство милых братий,
          <w:br/>
           Вам, созвездие друзей,
          <w:br/>
           Жар приветственных объятий
          <w:br/>
           И цветы моих речей!
          <w:br/>
           Вы со мной — и лед сомненья
          <w:br/>
           Растопил отрадный луч,
          <w:br/>
           И невольно песнопенья
          <w:br/>
           Из души пробился ключ!
          <w:br/>
           В благовонном дыме трубок,
          <w:br/>
           Как звезда, несется кубок,
          <w:br/>
           Влажной искрою горя —
          <w:br/>
           Жемчуга и янтаря;
          <w:br/>
           В нем, играя и светлея,
          <w:br/>
           Дышит пламень Прометея,
          <w:br/>
           Как бессмертия заря!
          <w:br/>
           Раздавайся ж, клик заздравной,
          <w:br/>
           Благоденствие, живи
          <w:br/>
           На Руси перводержавной,
          <w:br/>
           В лоне правды и любви!
          <w:br/>
           И слезами винограда
          <w:br/>
           Из чистейшего сребра
          <w:br/>
           Да прольется ей услада
          <w:br/>
           Просвещенья и добра!
          <w:br/>
           Гряньте в чашу звонкой чашей.
          <w:br/>
           Небу взор и другу длань,
          <w:br/>
           Вознесем беседы нашей
          <w:br/>
           Умилительную дань!
          <w:br/>
           Да не будет чужестранцем
          <w:br/>
           Между нами бог ланит,
          <w:br/>
           И улыбкой, и румянцем,
          <w:br/>
           Нас здоровье озарит;
          <w:br/>
           И предмет всемирной ловли,
          <w:br/>
           Счастье резвое, тайком,
          <w:br/>
           Да слетит на наши кровли
          <w:br/>
           Сизокрылым голубком!
          <w:br/>
           Чтоб мы грозные печали
          <w:br/>
           Незаметно промечтали,
          <w:br/>
           Возбуждаемы порой,
          <w:br/>
           На веселье и покой!
          <w:br/>
           Да из нас пылает каждой,
          <w:br/>
           Упитав наукой ум,
          <w:br/>
           Вдохновительною жаждой
          <w:br/>
           Правых дел и светлых дум;
          <w:br/>
           Вечно страху неприступен,
          <w:br/>
           Вечно златом неподкупен,
          <w:br/>
           Безответно горделив
          <w:br/>
           На прельстительный призыв!
          <w:br/>
           Да украсят наши сабли
          <w:br/>
           Эту молнию побед,
          <w:br/>
           Крови пламенные капли
          <w:br/>
           И боев зубчатый след!
          <w:br/>
           Но, подобно чаше пирной
          <w:br/>
           В свежих розанах венца,
          <w:br/>
           Будут искренностью мирной
          <w:br/>
           Наши повиты сердца!
          <w:br/>
           И в сердцах — восторга искры,
          <w:br/>
           Умиления слеза,
          <w:br/>
           И на доблесть чувства быстры,
          <w:br/>
           И порочному — гроза!
          <w:br/>
           Пусть любви могущий гений
          <w:br/>
           Даст нам звездные цветы
          <w:br/>
           И перуны вдохновений
          <w:br/>
           В поцелуе красоты!
          <w:br/>
           Пусть он будет, вестник рая,
          <w:br/>
           Нашей молодости брат,
          <w:br/>
           В пламень жизни подливая
          <w:br/>
           Свой бесценный аромат,
          <w:br/>
           Чтобы с нектаром забвенья
          <w:br/>
           В тихий час отдохновенья
          <w:br/>
           Позабыть у милых ног
          <w:br/>
           Меч и кубок, и венок.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2022-04-22T00:57:16+03:00</dcterms:created>
  <dcterms:modified xsi:type="dcterms:W3CDTF">2022-04-22T00:57:16+03:00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