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Вологду, землю родную,
          <w:br/>
          Я снова стакан подниму!
          <w:br/>
          И снова тебя поцелую,
          <w:br/>
          И снова отправлюсь во тьму,
          <w:br/>
          И вновь будет дождичек литься…
          <w:br/>
          Пусть все это длится и длится!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2022-03-19T07:26:36+03:00</dcterms:created>
  <dcterms:modified xsi:type="dcterms:W3CDTF">2022-03-19T07:26:36+03:00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