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Трансокеанская тоска сирены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Бывает, кажется ль туман сырей,
          <w:br/>
           Угрюмей океан и неизбежней рейсы,
          <w:br/>
           Норд-ост пронзительней и горизонт серей
          <w:br/>
           Иль в гавань позовет маяк — согрейся,
          <w:br/>
           Но и морских гигантов тянет взвыть,
          <w:br/>
           И жаловаться, и реветь сиреной.
          <w:br/>
           И к корпусу стальному ближе звать
          <w:br/>
           Подруг, обвитых кружевною пеной.
          <w:br/>
           Тоска трансокеанская! А здесь,
          <w:br/>
           Как исполинской боли разрешитель,
          <w:br/>
           Стихов сгоранье, взрывчатая смесь
          <w:br/>
           И наглухо завинченный глушитель!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2022-04-22T07:27:37+03:00</dcterms:created>
  <dcterms:modified xsi:type="dcterms:W3CDTF">2022-04-22T07:27:37+03:00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