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новогодних тоста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Куранты пробили…и вот
          <w:br/>
           под бранный дым и гром
          <w:br/>
           Сатурн венчает Новый год
          <w:br/>
           железом и огнем.
          <w:br/>
           Встаем мы вновь среди друзей,
          <w:br/>
           бокалами звеня,
          <w:br/>
           И есть.для Родины моей
          <w:br/>
           три тоста у меня.
          <w:br/>
          <w:br/>
          Мой первый тост — за тех, чей взор
          <w:br/>
           как прежде бодр и прям,
          <w:br/>
           На чьей груди нам всем в укор
          <w:br/>
           Алеет грозный шрам,
          <w:br/>
           За тех, кто там, плечо с плечом
          <w:br/>
           сплотившись в ряд, звенят
          <w:br/>
           Но не бокалом, а мечом!..
          <w:br/>
           Тост первый за солдат!
          <w:br/>
          <w:br/>
          Второй мой тост — бокалов звон —
          <w:br/>
           за жатву наших дней,
          <w:br/>
           За наше будущее он,
          <w:br/>
           за наших.сыновей.
          <w:br/>
           Чтоб, помянув на тризне нас,
          <w:br/>
           на мелкие куски
          <w:br/>
           Они разбили в тот же час
          <w:br/>
           отцовские очки!
          <w:br/>
          <w:br/>
          И, сбросив в прах былой кумир,
          <w:br/>
           казавшийся святым,
          <w:br/>
           Смогли б увидеть новый мир
          <w:br/>
           под солнцем золотым!
          <w:br/>
           Второй мой тост — бокалов звон —
          <w:br/>
           за жатву наших дней,
          <w:br/>
           За наше будущее он.
          <w:br/>
           Второй тост — за детей!
          <w:br/>
          <w:br/>
          Звени, звени, мой третий тост,
          <w:br/>
           звени же вновь п вновь
          <w:br/>
           О вечно лгущей сказке звезд!
          <w:br/>
           Тост третий — за любовь!
          <w:br/>
           Когда-то где-то в дни свои
          <w:br/>
           жил некий человек,
          <w:br/>
           Который не вкусил любви
          <w:br/>
           за весь свой долгий век.
          <w:br/>
          <w:br/>
          И потому и оттого
          <w:br/>
           узнал весь край о нем,
          <w:br/>
           И называли все его
          <w:br/>
           великим мудрецом.
          <w:br/>
           И вот явился, наконец,
          <w:br/>
           сам царь проверить слух,
          <w:br/>
           И оказалось, что мудрец
          <w:br/>
           был просто слеп и глух!..
          <w:br/>
          <w:br/>
          Звени, звени, мои третий тост,
          <w:br/>
           звени же вновь и вновь
          <w:br/>
           О вечно лгущей сказке звезд!
          <w:br/>
           Тост третий — за любовь!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2022-04-22T01:20:02+03:00</dcterms:created>
  <dcterms:modified xsi:type="dcterms:W3CDTF">2022-04-22T01:20:02+03:00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