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Трибуна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Вожди из детства моего!
          <w:br/>
           О каждом песню мы учили,
          <w:br/>
           пока их не разоблачили,
          <w:br/>
           велев не помнить ничего.
          <w:br/>
           Забыть мотив, забыть слова,
          <w:br/>
           чтоб не болела голова.
          <w:br/>
          <w:br/>
          …Еще столица — Харьков. Он
          <w:br/>
           еще владычен и державен.
          <w:br/>
           Еще в украинской державе
          <w:br/>
           генсеком правит Косиор.
          <w:br/>
          <w:br/>
          Он мал росточком, коренаст
          <w:br/>
           и над трибуной чуть заметен,
          <w:br/>
           зато лобаст и волей мечен
          <w:br/>
           и спуску никому не даст.
          <w:br/>
          <w:br/>
          Иона, рядом с ним, Якир
          <w:br/>
           с лицом красавицы еврейской,
          <w:br/>
           с девическим лицом и резким,
          <w:br/>
           железным
          <w:br/>
           вымахом руки.
          <w:br/>
          <w:br/>
          Петровский, бодрый старикан,
          <w:br/>
           специалист по ходокам,
          <w:br/>
           и Балецкий, спец по расправам,
          <w:br/>
           стоят налево и направо.
          <w:br/>
          <w:br/>
          А рядышком: седоволос,
          <w:br/>
           высок и с виду — всех умнее
          <w:br/>
           Мыкола Скрыпник, наркомпрос.
          <w:br/>
           Самоубьется он позднее.
          <w:br/>
          <w:br/>
          Позднее: годом ли, двумя,
          <w:br/>
           как лес в сезон лесоповала,
          <w:br/>
           наручниками загремя,
          <w:br/>
           с трибуны загремят в подвалы.
          <w:br/>
          <w:br/>
          Пройдет еще не скоро год,
          <w:br/>
           еще не скоро их забудем,
          <w:br/>
           и, ожидая новых льгот,
          <w:br/>
           мы, площадь, слушаем трибуну.
          <w:br/>
          <w:br/>
          Низы,
          <w:br/>
           мы слушаем верхи,
          <w:br/>
           а над низами и верхами
          <w:br/>
           проходят облака, тихи,
          <w:br/>
           и мы следим за облаками.
          <w:br/>
          <w:br/>
          Какие нынче облака!
          <w:br/>
           Плывут, предчувствий не тревожа.
          <w:br/>
           И кажется совсем легка
          <w:br/>
           истории большая ноша.
          <w:br/>
          <w:br/>
          Как день горяч! Как светел он!
          <w:br/>
           Каким весна ликует маем!
          <w:br/>
           А мы идем в рядах колонн,
          <w:br/>
           трибуну с ходу обтекаем.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2022-04-24T05:41:34+03:00</dcterms:created>
  <dcterms:modified xsi:type="dcterms:W3CDTF">2022-04-24T05:41:34+03:00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