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Тридцатый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Тридцатый месяц в нашем мире
          <w:br/>
          Война взметает алый прах,
          <w:br/>
          И кони черные валькирий
          <w:br/>
          Бессменно мчатся в облаках!
          <w:br/>
          Тридцатый месяц, Смерть и Голод,
          <w:br/>
          Бродя, стучат у всех дверей:
          <w:br/>
          Клеймят, кто стар, клеймят, кто молод,
          <w:br/>
          Детей в объятьях матерей!
          <w:br/>
          Тридцатый месяц, бог Европы,
          <w:br/>
          Свободный Труд — порабощен;
          <w:br/>
          Он роет для Войны окопы,
          <w:br/>
          Для Смерти льет снаряды он!
          <w:br/>
          Призывы светлые забыты
          <w:br/>
          Первоначальных дней борьбы,
          <w:br/>
          В лесах грызутся троглодиты
          <w:br/>
          Под барабан и зов трубы!
          <w:br/>
          Достались в жертву суесловью
          <w:br/>
          Мечты порабощенных стран:
          <w:br/>
          Тот опьянел бездонной кровью,
          <w:br/>
          Тот золотом безмерным пьян…
          <w:br/>
          Борьба за право стала бойней;
          <w:br/>
          Унижен, Идеал поник…
          <w:br/>
          И все нелепей, все нестройней
          <w:br/>
          Крик о победе, дикий крик!
          <w:br/>
          А Некто темный, Некто властный,
          <w:br/>
          Событий нити ухватив,
          <w:br/>
          С улыбкой дьявольски-бесстрастной
          <w:br/>
          Длит обескрыленный порыв.
          <w:br/>
          О горе! Будет! будет! будет!
          <w:br/>
          Мы хаос развязали. Кто ж
          <w:br/>
          Решеньем роковым рассудит
          <w:br/>
          Весь этот ужас, эту ложь?
          <w:br/>
          Пора отвергнуть призрак мнимый,
          <w:br/>
          Понять, что подменили цель…
          <w:br/>
          О, счастье — под напев любимый
          <w:br/>
          Родную зыблить колыбель!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2022-03-19T10:20:22+03:00</dcterms:created>
  <dcterms:modified xsi:type="dcterms:W3CDTF">2022-03-19T10:20:22+03:00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