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Трижды женщина его бросала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Трижды женщина его бросала,
          <w:br/>
           Трижды возвращалась. На четвертый
          <w:br/>
           Он сказал ей грубо: «Нету сала,
          <w:br/>
           Кошка съела. Убирайся к черту!»
          <w:br/>
          <w:br/>
          Женщина ушла. Совсем. Исчезла.
          <w:br/>
           Поглотила женщину дорога.
          <w:br/>
           Одинокий — он уселся в кресло.
          <w:br/>
           Но остался призрак у порога:
          <w:br/>
          <w:br/>
          Будто слеплена из пятен крови,
          <w:br/>
           Милым, незабвенным силуэтом
          <w:br/>
           Женщина стоит у изголовья…
          <w:br/>
           Человек помчался за советом!
          <w:br/>
          <w:br/>
          Вот он предо мной. Слуга покорный —
          <w:br/>
           Что могу сказать ему на это?
          <w:br/>
           Женщина ушла дорогой черной,
          <w:br/>
           Стала тесной женщине планета.
          <w:br/>
          <w:br/>
          Поддаваясь горькому порыву,
          <w:br/>
           Вижу: с белым шарфиком на шее
          <w:br/>
           Женщина проносится к обрыву…
          <w:br/>
           Надо удержать ее! Скорее!
          <w:br/>
          <w:br/>
          Надо тут же дать мужчине крылья!
          <w:br/>
           И сказал я с видом безучастным:
          <w:br/>
           «Что важнее: быть счастливым или
          <w:br/>
           Просто-напросто не быть несчастным?»
          <w:br/>
          <w:br/>
          <strong>он</strong>
          <w:br/>
           Не улавливаю вашей нити…
          <w:br/>
           Быть счастливым — это ведь и значит
          <w:br/>
           Не бывать несчастным. Но поймите:
          <w:br/>
           Женщина вернется и заплачет!
          <w:br/>
          <w:br/>
          <strong>я</strong>
          <w:br/>
           Но она вернется? Будет с вами?
          <w:br/>
           Ну, а слезы не всегда ненастье:
          <w:br/>
           Слезы милой осушать губами —
          <w:br/>
           Это самое большое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2022-04-28T14:57:50+03:00</dcterms:created>
  <dcterms:modified xsi:type="dcterms:W3CDTF">2022-04-28T14:57:50+03:00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