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труба лежит в пыли,
          <w:br/>
           И не поднять мне глаз.
          <w:br/>
           Стих ветер, свет погас вдали.
          <w:br/>
           Пришел несчастья час!
          <w:br/>
           Зовет борьба борцов на бой,
          <w:br/>
           Певцам приказывает — пой!
          <w:br/>
           Путь выбирай быстрее свой!
          <w:br/>
           Повсюду ждет судьба.
          <w:br/>
           Валяется в пыли пустой
          <w:br/>
           Бесстрашия труба.
          <w:br/>
          <w:br/>
          Под вечер шел в молельню я,
          <w:br/>
           Прижав цветы к груди.
          <w:br/>
           Хотел от бури бытия
          <w:br/>
           Надежный кров найти.
          <w:br/>
           От ран на сердце — изнемог.
          <w:br/>
           И думал, что настанет срок,
          <w:br/>
           И смоет грязь с меня поток,
          <w:br/>
           И стану чистым я…
          <w:br/>
           Но поперек моих дорог
          <w:br/>
           Легла труба твоя.
          <w:br/>
          <w:br/>
          Свет вспыхнул, озарив алтарь,
          <w:br/>
           Алтарь и темноту,
          <w:br/>
           Гирлянду тубероз, как встарь,
          <w:br/>
           Сейчас богам сплету.
          <w:br/>
           Отныне давнюю войну
          <w:br/>
           Окончу, встречу тишину.
          <w:br/>
           Быть может, небу долг верну…
          <w:br/>
           Но вновь зовет (в раба
          <w:br/>
           В минуту превратив одну)
          <w:br/>
           Безмолвная труба.
          <w:br/>
          <w:br/>
          Волшебным камнем юных лет
          <w:br/>
           Коснись меня скорей!
          <w:br/>
           Пускай, ликуя, льет свой свет
          <w:br/>
           Восторг души моей!
          <w:br/>
           Грудь мрака черного пронзив,
          <w:br/>
           Бросая в небеса призыв,
          <w:br/>
           Бездонный ужас пробудив
          <w:br/>
           В краю, что тьмой одет,
          <w:br/>
           Пусть ратный пропоет мотив
          <w:br/>
           Труба твоих побед!
          <w:br/>
          <w:br/>
          И знаю, знаю я, что сон
          <w:br/>
           От глаз моих уйдет.
          <w:br/>
           В груди — как в месяце срабон —
          <w:br/>
           Ревут потоки вод.
          <w:br/>
           На зов мой кто-то прибежит,
          <w:br/>
           Заплачет кто-нибудь навзрыд,
          <w:br/>
           Ночное ложе задрожит —
          <w:br/>
           Ужасная судьба!
          <w:br/>
           Сегодня в радости звучит
          <w:br/>
           Великая труба.
          <w:br/>
          <w:br/>
          Покоя я хотел просить,
          <w:br/>
           Нашел один позор.
          <w:br/>
           Надень, чтоб тело все закрыть,
          <w:br/>
           Доспехи с этих пор.
          <w:br/>
           Пусть новый день грозит бедой,
          <w:br/>
           Останусь я самим собой.
          <w:br/>
           Пусть горя, данного тобой,
          <w:br/>
           Наступит торжество.
          <w:br/>
           И буду я навек с трубой
          <w:br/>
           Бесстрашья твоего!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2022-04-22T16:18:51+03:00</dcterms:created>
  <dcterms:modified xsi:type="dcterms:W3CDTF">2022-04-22T16:18:51+03:00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