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Последняя туча рассеянной бури!
          <w:br/>
          Одна ты несешься по ясной лазури,
          <w:br/>
          Одна ты наводишь унылую тень,
          <w:br/>
          Одна ты печалишь ликующий день.
          <w:br/>
          <w:br/>
          Ты небо недавно кругом облегала,
          <w:br/>
          И молния грозно тебя обвивала;
          <w:br/>
          И ты издавала таинственный гром
          <w:br/>
          И алчную землю поила дождем.
          <w:br/>
          <w:br/>
          Довольно, сокройся! Пора миновалась,
          <w:br/>
          Земля освежилась, и буря промчалась,
          <w:br/>
          И ветер, лаская листочки древес,
          <w:br/>
          Тебя с успокоенных гонит небес.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2021-11-10T09:44:22+03:00</dcterms:created>
  <dcterms:modified xsi:type="dcterms:W3CDTF">2021-11-10T09:44:22+03:00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