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"Тучи с ожереба..."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Тучи с ожереба
          <w:br/>
          Ржут, как сто кобыл.
          <w:br/>
          Плещет надо мною
          <w:br/>
          Пламя красных крыл.
          <w:br/>
          <w:br/>
          Небо словно вымя,
          <w:br/>
          Звезды как сосцы.
          <w:br/>
          Пухнет божье имя
          <w:br/>
          В животе овцы.
          <w:br/>
          <w:br/>
          Верю: завтра рано,
          <w:br/>
          Чуть забрезжит свет,
          <w:br/>
          Новый под туманом
          <w:br/>
          Вспыхнет Назарет.
          <w:br/>
          <w:br/>
          Новое восславят
          <w:br/>
          Рождество поля,
          <w:br/>
          И, как пес, пролает
          <w:br/>
          За горой заря.
          <w:br/>
          <w:br/>
          Только знаю: будет
          <w:br/>
          Страшный вопль и крик,
          <w:br/>
          Отрекутся люди
          <w:br/>
          Славить новый лик.
          <w:br/>
          <w:br/>
          Скрежетом булата
          <w:br/>
          Вздыбят пасть земли...
          <w:br/>
          И со щек заката
          <w:br/>
          Спрыгнут скулы-дни.
          <w:br/>
          <w:br/>
          Побегут, как лани,
          <w:br/>
          В степь иных сторон,
          <w:br/>
          Где вздымает длани
          <w:br/>
          Новый Симеон.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2021-11-10T18:25:49+03:00</dcterms:created>
  <dcterms:modified xsi:type="dcterms:W3CDTF">2021-11-10T18:25:49+03:00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