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дитя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дитя… жизнь еще не успела
          <w:br/>
           В этом девственном сердце убить
          <w:br/>
           Жажду скромного, честного дела
          <w:br/>
           И святую потребность любить.
          <w:br/>
           Дела много — не складывай руки, —
          <w:br/>
           Это дело так громко зовет!
          <w:br/>
           Сколько жгучих страданий и муки,
          <w:br/>
           Сколько слез облегчения ждет!..
          <w:br/>
          <w:br/>
          Между нищими всякого рода,
          <w:br/>
           Между членами робкой семьи,
          <w:br/>
           Над которой судьба и природа
          <w:br/>
           Шутят злобные шутки свои,
          <w:br/>
           В этом мире под вечным ненастьем,
          <w:br/>
           В море слез, в нищете и в крови,
          <w:br/>
           Всех беднее — кто беден участьем,
          <w:br/>
           Всех несчастнее — нищий любви…
          <w:br/>
          <w:br/>
          Друг мой, ты так сильна и богата
          <w:br/>
           Детски чуткой душою своей, —
          <w:br/>
           Не ищи же несчастного брата.
          <w:br/>
           У дверей многолюдных церквей:
          <w:br/>
           Этим нищим, просящим у храма,
          <w:br/>
           Все помогут: степенный купец,
          <w:br/>
           И слезливая, нервная дама,
          <w:br/>
           И успевший нажиться делец…
          <w:br/>
           Это рынок, достойный презренья,
          <w:br/>
           Где ты парою лишних грошей
          <w:br/>
           Покупаешь себе убежденье
          <w:br/>
           В доброте бесконечной своей.
          <w:br/>
           Это рынок тщеславья людского,
          <w:br/>
           И не встретят тут взоры твои
          <w:br/>
           Выраженья участья живого
          <w:br/>
           И слезу беззаветной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2022-04-22T18:37:01+03:00</dcterms:created>
  <dcterms:modified xsi:type="dcterms:W3CDTF">2022-04-22T18:37:01+03:00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