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любовь не зови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любовь не зови,
          <w:br/>
           Коль ушла она прочь от порога.
          <w:br/>
           От несчастной любви
          <w:br/>
           Есть отличное средство — дорога.
          <w:br/>
          <w:br/>
          Километрами меряй
          <w:br/>
           Летящее время разлуки.
          <w:br/>
           Позабудешь потерю,
          <w:br/>
           Коль занято сердце и руки.
          <w:br/>
          <w:br/>
          Поброди по тайге, задубей
          <w:br/>
           От наждачных ветров на заимках,
          <w:br/>
           От железных дождей,
          <w:br/>
           От мороза и льда, от зазимка.
          <w:br/>
          <w:br/>
          Топором поработай
          <w:br/>
           И горы порви аммоналом,
          <w:br/>
           Все забудь, и, припомнив кого-то,
          <w:br/>
           Вернись, и влюбляйся сначала —
          <w:br/>
          <w:br/>
          В синеглазую девушку,
          <w:br/>
           Вовсе не схожую с тою,
          <w:br/>
           Не подумавши (где уж там!),
          <w:br/>
           Стоит любить иль не стоит.
          <w:br/>
          <w:br/>
          И нагрянет любовь,
          <w:br/>
           От которой некуда деться,
          <w:br/>
           А коль влюбишься вновь —
          <w:br/>
           Помогло, значит, верное средство!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2022-04-21T19:37:02+03:00</dcterms:created>
  <dcterms:modified xsi:type="dcterms:W3CDTF">2022-04-21T19:37:02+03:00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