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очень-то щедр, всемогущий Творец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очень-то щедр, всемогущий Творец:
          <w:br/>
           Сколько в мире тобою разбитых сердец!
          <w:br/>
           Губ рубиновых, мускусных локонов сколько
          <w:br/>
           Ты, как скряга, упрятал в бездонный ларец!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2022-04-21T11:32:22+03:00</dcterms:created>
  <dcterms:modified xsi:type="dcterms:W3CDTF">2022-04-21T11:32:22+03:00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