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пожалела, ты простила..."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пожалела, ты простила
          <w:br/>
          И даже руку подала мне,
          <w:br/>
          Когда в душе, где смерть бродила,
          <w:br/>
          И камня не было на камне.
          <w:br/>
          <w:br/>
          Так победитель благородный
          <w:br/>
          Предоставляет без сомненья
          <w:br/>
          Тому, кто был сейчас свободный,
          <w:br/>
          И жизнь и даже часть именья.
          <w:br/>
          <w:br/>
          Всё, что бессонными ночами
          <w:br/>
          Из тьмы души я вызвал к свету,
          <w:br/>
          Всё, что даровано богами
          <w:br/>
          Мне, воину, и мне, поэту,
          <w:br/>
          <w:br/>
          Всё, пред твоей склоняясь властью,
          <w:br/>
          Всё дам и ничего не скрою
          <w:br/>
          За ослепительное счастье
          <w:br/>
          Хоть иногда побыть с тобою.
          <w:br/>
          <w:br/>
          Лишь песен не проси ты милых,
          <w:br/>
          Таких, как я слагал когда-то,
          <w:br/>
          Ты знаешь, я их петь не в силах
          <w:br/>
          Скрипучим голосом кастрата.
          <w:br/>
          <w:br/>
          Не накажи меня за эти
          <w:br/>
          Слова, не ввергни снова в бездну,—
          <w:br/>
          Когда-нибудь при лунном свете,
          <w:br/>
          Раб истомленный, я исчезну.
          <w:br/>
          <w:br/>
          Я побегу в пустынном поле
          <w:br/>
          Через канавы и заборы,
          <w:br/>
          Забыв себя и ужас боли,
          <w:br/>
          И все условья, договоры.
          <w:br/>
          <w:br/>
          И не узнаешь никогда ты,
          <w:br/>
          Чтоб в сердце не вошла тревога,
          <w:br/>
          В какой болотине проклятой
          <w:br/>
          Моя окончилась дорога.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2021-11-10T13:25:25+03:00</dcterms:created>
  <dcterms:modified xsi:type="dcterms:W3CDTF">2021-11-10T13:25:25+03:00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