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прокашляйся, февраль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прокашляйся, февраль, прометелься,
          <w:br/>
           Грянь морозом на ходу, с поворотца!
          <w:br/>
           Промотали мы свое прометейство,
          <w:br/>
           Проворонили свое первородство! 
          <w:br/>
          <w:br/>
          Что ж, утешимся больничной палатой,
          <w:br/>
           Тем, что можно ни на что не решаться…
          <w:br/>
           Как объелись чечевичной баландой —
          <w:br/>
           Так не в силах до сих пор отдышаться!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2022-04-22T11:27:23+03:00</dcterms:created>
  <dcterms:modified xsi:type="dcterms:W3CDTF">2022-04-22T11:27:23+03:00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