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разлюбишь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разлюбишь меня…
          <w:br/>
           Если все-таки станется это,
          <w:br/>
           Повториться не сможет
          <w:br/>
           Наше первое смуглое лето —
          <w:br/>
           Все в росе по колено,
          <w:br/>
           Все в укусах крапивы…
          <w:br/>
           Наше первое лето —
          <w:br/>
           Как мы были глупы и счастливы!
          <w:br/>
          <w:br/>
          Ты разлюбишь меня…
          <w:br/>
           Значит, яростной крымской весною,
          <w:br/>
           Партизанской весной
          <w:br/>
           Не вернешься ты в юность со мною.
          <w:br/>
           Будет рядом другая —
          <w:br/>
           Вероятно, моложе, яснее,
          <w:br/>
           Только в юность свою
          <w:br/>
           Возвратиться не сможешь ты с нею.
          <w:br/>
          <w:br/>
          Я забуду тебя.
          <w:br/>
           Я не стану тебе даже сниться.
          <w:br/>
           Лишь в окошко твое
          <w:br/>
           Вдруг слепая ударится птица.
          <w:br/>
           Ты проснешься, а после
          <w:br/>
           Не сумеешь уснуть до рассвета…
          <w:br/>
           Ты разлюбишь меня?
          <w:br/>
           Не надейся, мой милый, на это!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2022-04-21T21:43:11+03:00</dcterms:created>
  <dcterms:modified xsi:type="dcterms:W3CDTF">2022-04-21T21:43:11+03:00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