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Ты с душою расстанешься скоро, поверь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с душою расстанешься скоро, поверь.
          <w:br/>
           Ждет за темной завесою тайная дверь.
          <w:br/>
           Пей вино! Ибо ты — неизвестно откуда.
          <w:br/>
           Веселись! Неизвестно — куда же теперь?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2022-04-22T22:57:37+03:00</dcterms:created>
  <dcterms:modified xsi:type="dcterms:W3CDTF">2022-04-22T22:57:37+03:00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