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Тыловой госпиталь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лето кровь не сохла на руках.
          <w:br/>
          С утра рубили, резали, сшивали.
          <w:br/>
          Не сняв сапог, на куцых тюфяках
          <w:br/>
          Дремали два часа, и то едва ли.
          <w:br/>
          <w:br/>
          И вдруг пустая тишина палат,
          <w:br/>
          Который день на фронте нет ни стычки.
          <w:br/>
          Все не решались снять с себя халат
          <w:br/>
          И руки спиртом мыли по привычке.
          <w:br/>
          <w:br/>
          Потом решились, прицепили вдруг
          <w:br/>
          Все лето нам мешавшие наганы.
          <w:br/>
          Ходили в степи слушать, как вокруг
          <w:br/>
          Свистели в желтых травах тарбаганы.
          <w:br/>
          <w:br/>
          Весь в пене, мотоцикл приткнув к дверям,
          <w:br/>
          Штабной связист привез распоряженье
          <w:br/>
          Отбыть на фронт, в поездку, лекарям -
          <w:br/>
          Пускай посмотрят на поля сраженья.
          <w:br/>
          <w:br/>
          Вот и они, те дальние холмы,
          <w:br/>
          Где день и ночь дырявили и рвали
          <w:br/>
          Все, что потом с таким терпеньем мы
          <w:br/>
          Обратно, как портные, зашивали.
          <w:br/>
          <w:br/>
          Как смел он, этот ржавый миномет,
          <w:br/>
          С хромою сошкою, чтоб опираться,
          <w:br/>
          Нам стоить стольких рваных ран в живот,
          <w:br/>
          И стольких жертв, и стольких операций?
          <w:br/>
          <w:br/>
          Как гальку на прибрежной полосе,
          <w:br/>
          К ногам осколки стали прибивает.
          <w:br/>
          Как много их! Как страшно, если б все...
          <w:br/>
          Но этого, по счастью, не бывает.
          <w:br/>
          <w:br/>
          Вот здесь в окоп тяжелый залетел,
          <w:br/>
          Осколки с треском разошлись кругами,
          <w:br/>
          Мы только вынимали их из тел,
          <w:br/>
          Мы первый раз их видим под ногами.
          <w:br/>
          <w:br/>
          Шофер нас вез обратно с ветерком,
          <w:br/>
          И все-таки, вся в ранах и увечьях,
          <w:br/>
          Степь пахла миром, диким чесноком,
          <w:br/>
          Ночным теплом далеких стад овечьих.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2021-11-10T21:00:46+03:00</dcterms:created>
  <dcterms:modified xsi:type="dcterms:W3CDTF">2021-11-10T21:00:46+03:00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