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гармошки я 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гармошки я рос,
          <w:br/>
           У рязанских страданий.
          <w:br/>
           Сколько песен в душе,
          <w:br/>
           Сколько песенных слов!
          <w:br/>
           Голубиная ругань
          <w:br/>
           Дороже змеиных лобзаний,
          <w:br/>
           Придорожная горькость полыни
          <w:br/>
           Медовее речи врагов.
          <w:br/>
          <w:br/>
          Я сидел под иконами,
          <w:br/>
           Там, где ругались и пили,
          <w:br/>
           Где дрожали от песен
          <w:br/>
           Сосновые стены избы,
          <w:br/>
           Где меня,
          <w:br/>
           Я не знаю за что, но любили,
          <w:br/>
           Как родную былинку,
          <w:br/>
           Как посвист весенней вербы.
          <w:br/>
          <w:br/>
          Я прошел по Руси
          <w:br/>
           Не Батыем и не Мамаем,
          <w:br/>
           Не швырялся я камнем
          <w:br/>
           В озерный зрачок.
          <w:br/>
           И дымилась земля аржаным караваем,
          <w:br/>
           И смеялись уста:
          <w:br/>
           — Заходи, землячок!
          <w:br/>
          <w:br/>
          Я закинул наносную
          <w:br/>
           Алгебру правил,
          <w:br/>
           Я все правила выверил в жизни
          <w:br/>
           Горбом.
          <w:br/>
           Где я шел, там друзей человека
          <w:br/>
           Оставил,
          <w:br/>
           И меня поминают там
          <w:br/>
           Только добром.
          <w:br/>
          <w:br/>
          Вот и все.
          <w:br/>
           Что сказать мне еще?
          <w:br/>
           Что добавить?
          <w:br/>
           Что пропеть
          <w:br/>
           Голубому глядению лон?
          <w:br/>
           Ничего!
          <w:br/>
           Лишь вздохнуть,
          <w:br/>
           И умолкнуть губами,
          <w:br/>
           И отдать все, что сделал,
          <w:br/>
           На эхо времен!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2022-04-22T01:23:59+03:00</dcterms:created>
  <dcterms:modified xsi:type="dcterms:W3CDTF">2022-04-22T01:23:59+03:00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