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мальчиков цевницы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мальчиков цевницы
          <w:br/>
          Звенят, поют в руках,
          <w:br/>
          И голые девицы
          <w:br/>
          Весёлые в полях.
          <w:br/>
          Под мирный рокот лирный
          <w:br/>
          Работа весела,
          <w:br/>
          И ясный свет Маирный
          <w:br/>
          Золотит их тела.
          <w:br/>
          С весёлой песней смешан
          <w:br/>
          Машины жнущей стук,
          <w:br/>
          И ход её поспешен
          <w:br/>
          Под властью нежных рук.
          <w:br/>
          Часы работы краткой
          <w:br/>
          Над нивой пролетят,
          <w:br/>
          И близок отдых сладкий
          <w:br/>
          Под сводами палат.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2022-03-19T09:36:36+03:00</dcterms:created>
  <dcterms:modified xsi:type="dcterms:W3CDTF">2022-03-19T09:36:36+03:00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