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папы экзамен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Лампа горит...
          <w:br/>
          Занимается папа,
          <w:br/>
          Толстую книжку
          <w:br/>
          Достал он из шкапа,
          <w:br/>
          Он исписал и блокнот
          <w:br/>
          И тетрадь,
          <w:br/>
          Должен он завтра
          <w:br/>
          Экзамен сдавать!
          <w:br/>
          Петя ему очинил
          <w:br/>
          Карандаш.
          <w:br/>
          Петя сказал:
          <w:br/>
          - Обязательно сдашь!
          <w:br/>
          <w:br/>
          Учатся взрослые
          <w:br/>
          После работы,
          <w:br/>
          Носят в портфелях
          <w:br/>
          Тетради, блокноты,
          <w:br/>
          Книжки читают,
          <w:br/>
          Глядят в словари.
          <w:br/>
          Папа сегодня
          <w:br/>
          Не спал до зари.
          <w:br/>
          <w:br/>
          Петя советует:
          <w:br/>
          - Слушай меня,
          <w:br/>
          Сделай себе
          <w:br/>
          Расписание дня!
          <w:br/>
          <w:br/>
          Делится опытом
          <w:br/>
          Петя с отцом:
          <w:br/>
          - Главное,
          <w:br/>
          Выйти с веселым лицом!
          <w:br/>
          <w:br/>
          Помни,
          <w:br/>
          Тебе не поможет
          <w:br/>
          Шпаргалка!
          <w:br/>
          Зря с ней провозишься,
          <w:br/>
          Времени жалко!
          <w:br/>
          <w:br/>
          Учатся взрослые
          <w:br/>
          После работы.
          <w:br/>
          С книжкой идут
          <w:br/>
          На экзамен пилоты.
          <w:br/>
          С толстым портфелем
          <w:br/>
          Приходит певица,
          <w:br/>
          Даже учитель
          <w:br/>
          Не кончил учиться!
          <w:br/>
          <w:br/>
          - У вашего папы
          <w:br/>
          Какие отметки?-
          <w:br/>
          Интересуется
          <w:br/>
          Дочка соседки
          <w:br/>
          <w:br/>
          И признается,
          <w:br/>
          Вздыхая,
          <w:br/>
          Мальчишкам:
          <w:br/>
          - У нашего тройка:
          <w:br/>
          Волнуется слишком!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2021-11-11T12:39:43+03:00</dcterms:created>
  <dcterms:modified xsi:type="dcterms:W3CDTF">2021-11-11T12:39:43+03:00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