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цели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немало перекрестков,
          <w:br/>
          И перепутий, и путей!
          <w:br/>
          Я много схоронил подростков,
          <w:br/>
          В могилу проводил детей.
          <w:br/>
          Летами я не стар, но много
          <w:br/>
          И видено и свершено,
          <w:br/>
          И завела меня дорога
          <w:br/>
          За цель, манившую давно.
          <w:br/>
          Теперь ступил я за пределы
          <w:br/>
          Своей младенческой мечты.
          <w:br/>
          Что впереди? Мне скажут: целый
          <w:br/>
          Мир, полный вечной красоты!
          <w:br/>
          Но все, что будет, неизбежно,
          <w:br/>
          Непрочны краски новизны,
          <w:br/>
          И путнику с вершины снежной
          <w:br/>
          Долины далеко видны.
          <w:br/>
          Быть может, не скудеют силы,
          <w:br/>
          Но повторенья мучат ум;
          <w:br/>
          Все чаще тихий сон могилы
          <w:br/>
          Пленительней, чем яркий шум.
          <w:br/>
          Соблазн — последний срок исчислить
          <w:br/>
          Душе порой неодолим,
          <w:br/>
          И в жажде — не желать, не мыслить,
          <w:br/>
          Я тайно упиваюсь 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2022-03-19T11:00:17+03:00</dcterms:created>
  <dcterms:modified xsi:type="dcterms:W3CDTF">2022-03-19T11:00:17+03:00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