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Убийца Глеба и Бориса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умер бедный раб у ног
          <w:br/>
          Непобедимого владыки.
          <w:br/>
          Пушкин
          <w:br/>
          Едва Владимир отошел,
          <w:br/>
          Беды великие стряслися.
          <w:br/>
          Обманно захватил престол
          <w:br/>
          Убийца Глеба и Бориса.
          <w:br/>
          Он их зарезал, жадный волк,
          <w:br/>
          Услал блуждать в краях загробных,
          <w:br/>
          Богопротивный Святополк,
          <w:br/>
          Какому в мире нет подобных.
          <w:br/>
          Но, этим дух не напитав,
          <w:br/>
          Не кончил он деяний адских,
          <w:br/>
          И князь древлянский Святослав
          <w:br/>
          Был умерщвлен близ гор Карпатских.
          <w:br/>
          Свершил он много черных дел,
          <w:br/>
          Не снисходя и не прощая.
          <w:br/>
          И звон над Киевом гудел,
          <w:br/>
          О славе зверя возвещая.
          <w:br/>
          Его ничей не тронул стон,
          <w:br/>
          И крулю Польши, Болеславу,
          <w:br/>
          Сестру родную отдал он
          <w:br/>
          На посрамленье и забаву.
          <w:br/>
          Но Бог с высот своих глядел,
          <w:br/>
          В своем вниманьи не скудея.
          <w:br/>
          И беспощаден был удел
          <w:br/>
          Бесчеловечного злодея.
          <w:br/>
          Его поляки не спасли,
          <w:br/>
          Не помогли и печенеги.
          <w:br/>
          Его как мертвого несли,
          <w:br/>
          Он позабыл свои набеги.
          <w:br/>
          Не мог держаться на коне,
          <w:br/>
          И всюду чуял шум погони.
          <w:br/>
          За ним в полночной тишине
          <w:br/>
          Неслись разгневанные кони.
          <w:br/>
          Пред ним в полночной тишине
          <w:br/>
          Вставали тени позабытых.
          <w:br/>
          Он с криком вскакивал во сне,
          <w:br/>
          И дальше, дальше от убитых.
          <w:br/>
          Но от убитых не уйти,
          <w:br/>
          Они врага везде нагонят,
          <w:br/>
          Они как тени на пути,
          <w:br/>
          Ничьи их силы не схоронят.
          <w:br/>
          И тщетно мчался он от них,
          <w:br/>
          Тоской терзался несказанной.
          <w:br/>
          И умер он в степях чужих,
          <w:br/>
          Оставив кличку: Окаянный.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2022-03-25T09:56:08+03:00</dcterms:created>
  <dcterms:modified xsi:type="dcterms:W3CDTF">2022-03-25T09:56:08+03:00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